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9" w:rsidRDefault="004D0269" w:rsidP="004D0269">
      <w:pPr>
        <w:pStyle w:val="NormlWeb"/>
      </w:pPr>
      <w:r>
        <w:t>2019. szeptemberi műsor</w:t>
      </w:r>
    </w:p>
    <w:p w:rsidR="004D0269" w:rsidRDefault="004D0269" w:rsidP="004D0269">
      <w:pPr>
        <w:pStyle w:val="NormlWeb"/>
      </w:pPr>
      <w:r>
        <w:t>Csoóri Sándor: Szeptemberi gyónás</w:t>
      </w:r>
    </w:p>
    <w:p w:rsidR="004D0269" w:rsidRDefault="004D0269" w:rsidP="004D0269">
      <w:pPr>
        <w:pStyle w:val="NormlWeb"/>
      </w:pPr>
      <w:r>
        <w:t>Sarkunkban újra szeptember hava,</w:t>
      </w:r>
      <w:r>
        <w:br/>
        <w:t>csuhé-szatyrodból a nyár, mint a legutolsó darázs,</w:t>
      </w:r>
      <w:r>
        <w:br/>
        <w:t xml:space="preserve">kirepül. </w:t>
      </w:r>
      <w:r>
        <w:br/>
        <w:t>A meggyfa már vörös levelet ejt, ne nézz oda!</w:t>
      </w:r>
      <w:r>
        <w:br/>
        <w:t xml:space="preserve">Én se nézem narancsos meztelenséged, noha </w:t>
      </w:r>
      <w:proofErr w:type="gramStart"/>
      <w:r>
        <w:t>nézném-</w:t>
      </w:r>
      <w:proofErr w:type="gramEnd"/>
      <w:r>
        <w:br/>
        <w:t xml:space="preserve">sötéthúsú szilvát harapok inkább ketté. </w:t>
      </w:r>
      <w:r>
        <w:br/>
        <w:t>A szemed is szilva, az öled is szilva, ízed is az!</w:t>
      </w:r>
      <w:r>
        <w:br/>
        <w:t xml:space="preserve">Gyékényen árulnálak, ha nem volnék irigy. </w:t>
      </w:r>
      <w:r>
        <w:br/>
      </w:r>
      <w:proofErr w:type="spellStart"/>
      <w:r>
        <w:t>Dehát</w:t>
      </w:r>
      <w:proofErr w:type="spellEnd"/>
      <w:r>
        <w:t xml:space="preserve"> irigy vagyok és verseket írok vezeklésül,</w:t>
      </w:r>
      <w:r>
        <w:br/>
        <w:t>birsalma-sárga szavakat ontva, erdő-fényt, erdő-</w:t>
      </w:r>
      <w:r>
        <w:br/>
        <w:t>tüzet,</w:t>
      </w:r>
      <w:r>
        <w:br/>
        <w:t xml:space="preserve">hogy tükrödben fésülködő őszi madár is lássa magát. </w:t>
      </w:r>
    </w:p>
    <w:p w:rsidR="004D0269" w:rsidRDefault="004D0269" w:rsidP="004D0269">
      <w:pPr>
        <w:pStyle w:val="NormlWeb"/>
      </w:pPr>
      <w:r>
        <w:t>Tisztelt Klubtagunk! Kedves Vendégünk!</w:t>
      </w:r>
      <w:r>
        <w:br/>
        <w:t xml:space="preserve">Elmúlt a nyár, és immár új évadot kezdünk. A megszokott csütörtök mellett, kedden reggelenként jógával várjuk az óvatosan mozogni vágyókat. Új helyszíneket is ajánlunk, ezzel is bővítve műsorkínálatunkat. Siker esetén sorozatotokat indítunk. Szeretnénk új művészeti ágakat is bemutatni, </w:t>
      </w:r>
      <w:proofErr w:type="gramStart"/>
      <w:r>
        <w:t>A</w:t>
      </w:r>
      <w:proofErr w:type="gramEnd"/>
      <w:r>
        <w:t xml:space="preserve"> TIT Stúdió ebben az évben ünnepli 50. születésnapját </w:t>
      </w:r>
      <w:proofErr w:type="spellStart"/>
      <w:r>
        <w:t>rendezvlnyekkel</w:t>
      </w:r>
      <w:proofErr w:type="spellEnd"/>
      <w:r>
        <w:t>, kiállításokkal, melyhez a Rátkai Márton Klub is a sajátos eszközeivel csatlakozik. A tudomány és a művészet kapcsolata lesz az őszi programok témája. Várjuk tehát, az érdeklődőket és kérjük a klub támogatóit, hogy hívják barátaikat, ismerőseiket a klubba.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proofErr w:type="gram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3-án /kedden/ 9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ARANYKOR JÓGA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aranykorúak életkorához és fizikai állapotához alkalmazkodó gyakorlatokkal várjuk az érdeklődőket.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Foglalkozást akkreditált jógaoktató vezeti.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első találkozás ingyenes.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Részvételi díj: 1000 Ft/alkalom, Rátkai Klub tagoknak: 500-Ft/alkalom.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Találkozunk keddenként reggel 9 órakor könnyű ruhában és meleg zokniban.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10-én /kedden/ 9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ARANYKOR JÓGA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aranykorúak életkorához és fizikai állapotához alkalmazkodó gyakorlatokkal várjuk az érdeklődőket.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Foglalkozást akkreditált jógaoktató vezeti.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első találkozás ingyenes.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Részvételi díj: 1000 Ft/alkalom, Rátkai Klub tagoknak: 500-Ft/alkalom.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Találkozunk keddenként reggel 9 órakor könnyű ruhában és meleg zokniban.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12-én /csütörtökön/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ddu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. 6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ARS SACRA FESZTIVÁL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KIÁLLÍTÁS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Ifjú PALKO József - FOTOGRAFÁLT SZENTECSKÉIM kiállítását megnyitja: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Békési Sándor tanszékvezető egyetemi docens, KRE Hittudományi Kar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Közreműködik: Bernáth Ferenc gitárművész.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Ifjú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Palko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szobrász korábban, az Ars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Sacra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Fesztiválon bemutatott kiállítása, a SZENTECSKÉIM ezúttal "dimenziót lép", azaz szoborfotók és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-rajzok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formájában látható.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Madonnáinak, történelmi szentjeinek és bibliás embereinek füzére a szentek életének fényével sugárzik a falakról, az alkotó személyes, belső vallomásának tükrében.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kiállítás megtekinthető: munkanapokon 9 és 17 óra között.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17-én /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keden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/ 9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ARANYKOR JÓGA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aranykorúak életkorához és fizikai állapotához alkalmazkodó gyakorlatokkal várjuk az érdeklődőket.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Foglalkozást akkreditált jógaoktató vezeti.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első találkozás ingyenes.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Részvételi díj: 1000 Ft/alkalom, Rátkai Klub tagoknak: 500-Ft/alkalom.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Találkozunk keddenként reggel 9 órakor könnyű ruhában és meleg zokniban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19-én /csütörtökön/ du. 6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ARS SACRA FESZTIVÁL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ASTRA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Bábegyüttes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előadása :</w:t>
      </w:r>
      <w:proofErr w:type="gram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Példabeszédek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idén 65 éves ASTRA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Bábegyüttes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alapítójának, Vízvári László piarista szerzetes- tanárnak 100. születésnapja előtt tiszteleg Példabeszédek című szakrális előadásával, mely ezúttal Ifjú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Palko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Fotografált szentecskéim tárlatának kísérő rendezvénye a Rátkai Klubban.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Példabeszédek három történetet mesél el Lukács evangéliumának 15. fejezetéből:: Az elveszett bárány, Az elveszett drachma és </w:t>
      </w:r>
      <w:proofErr w:type="gram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tékozló fiú történetét.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közönség részese lesz egyben a közelmúlt még élő bábtörténeti hagyományának is,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előadás gyerekeknek és felnőtteknek egyaránt szól.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bábokat és díszleteket tervezte Koós Iván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Rendezte Vízvári László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SchP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Jézus hangja (felvételről) Dunai Tamás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Zeneszerző: Pethő Zsolt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belépés díjtalan!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24-én /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keden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/ 9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ARANYKOR JÓGA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aranykorúak életkorához és fizikai állapotához alkalmazkodó gyakorlatokkal várjuk az érdeklődőket.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Foglalkozást akkreditált jógaoktató vezeti.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első találkozás ingyenes.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Részvételi díj: 1000 Ft/alkalom, Rátkai Klub tagoknak: 500-Ft/alkalom.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Találkozunk keddenként reggel 9 órakor könnyű ruhában és meleg zokniban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26-án /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csütrtökön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/ du. 6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Jazz a XX. században –Barangolás a jazz világában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Bálint Ferenc előadása sok zenével.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30-án /hétfőn/ du. 5 órakor: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DUNATÁJ </w:t>
      </w:r>
      <w:proofErr w:type="gram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MOZI</w:t>
      </w:r>
      <w:proofErr w:type="gram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Dékány István: ŐK AKIK… A CINEMA 64 STÚDIÓ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2006, 71 perc, operatőr: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Bucsek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1960-as években a hivatalos struktúra mellett kibontakozó második nyilvánosságban megjelentek a különböző művészeti ágakban az alternatív, amatőr művészeti csoportok. A hivatalos politika „tűrt” kiskapuján át, a hivatalostól eltérő hangon és módon szólaltak meg.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Ilyen volt a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Cinema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64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Amatőrfilm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Stúdió is. Hat fiatalember – Ők, akik másként akartak filmet csinálni; ők, akiknek a film nem csupán technika, hanem művészet volt, amivel ki tudták fejezni gondolataikat, érzéseiket. Túllépve a hagyományos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amatőrfilmes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gyakorlaton, a közművelődési struktúrán kívül, játékfilmes keretek között teremtették meg saját világukat, mondták el véleményüket a társadalomról. A hivatásos szakma elismerését kiérdemelve filmtörténeti jelentőségű műveket hoztak létre. Hat éves küzdelmük nem csak róluk, hanem a hatvanas évek magyar valóságáról is szól. 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Könyvek böngészése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Büfé: ki mit hoz, azt kínál.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TIT Stúdió Egyesülettel, a Magyar Művelődési Társasággal, a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Dunatáj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Alapítvánnyal közös rendezésben.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belépés díjtalan!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A MŰSORVÁLTOZTATÁS JOGÁT FENNTARTJUK!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MŰSORAINK TAGDÍJKÁRTYÁVAL, VAGY NAPIJEGGYEL LÁTOGATHATÓK!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ÉVES TAGDÍJ: 5000 Ft.</w:t>
      </w: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Napijegy ára: 500 Ft.</w:t>
      </w:r>
    </w:p>
    <w:p w:rsidR="004D0269" w:rsidRPr="004D0269" w:rsidRDefault="004D0269" w:rsidP="004D0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Rátkai Márton Klub kulturális egyesület működését az Emberi Erőforrások Minisztérium, a Művészeti Szakszervezetek Szövetsége, a Területi Művelődési Intézmények Egyesülete, a Magyar Filmművészek Szövetsége, a LOOK </w:t>
      </w:r>
      <w:proofErr w:type="spellStart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Gallery</w:t>
      </w:r>
      <w:proofErr w:type="spellEnd"/>
      <w:r w:rsidRPr="004D0269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TIT Stúdió Egyesület támogatja.</w:t>
      </w:r>
    </w:p>
    <w:p w:rsidR="004D0269" w:rsidRPr="004D0269" w:rsidRDefault="004D0269" w:rsidP="004D02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D0269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4D0269" w:rsidRPr="004D0269" w:rsidRDefault="004D0269" w:rsidP="004D02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D0269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4D0269" w:rsidRPr="004D0269" w:rsidRDefault="004D0269" w:rsidP="004D02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4D0269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4E5434" w:rsidRDefault="004E5434"/>
    <w:sectPr w:rsidR="004E5434" w:rsidSect="004E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B40"/>
    <w:multiLevelType w:val="multilevel"/>
    <w:tmpl w:val="555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269"/>
    <w:rsid w:val="004D0269"/>
    <w:rsid w:val="004E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434"/>
  </w:style>
  <w:style w:type="paragraph" w:styleId="Cmsor6">
    <w:name w:val="heading 6"/>
    <w:basedOn w:val="Norml"/>
    <w:link w:val="Cmsor6Char"/>
    <w:uiPriority w:val="9"/>
    <w:qFormat/>
    <w:rsid w:val="004D02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D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4D0269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D02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D0269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D0269"/>
    <w:rPr>
      <w:color w:val="0000FF"/>
      <w:u w:val="single"/>
    </w:rPr>
  </w:style>
  <w:style w:type="character" w:customStyle="1" w:styleId="81hb">
    <w:name w:val="_81hb"/>
    <w:basedOn w:val="Bekezdsalapbettpusa"/>
    <w:rsid w:val="004D0269"/>
  </w:style>
  <w:style w:type="character" w:customStyle="1" w:styleId="355t">
    <w:name w:val="_355t"/>
    <w:basedOn w:val="Bekezdsalapbettpusa"/>
    <w:rsid w:val="004D0269"/>
  </w:style>
  <w:style w:type="character" w:customStyle="1" w:styleId="55pe">
    <w:name w:val="_55pe"/>
    <w:basedOn w:val="Bekezdsalapbettpusa"/>
    <w:rsid w:val="004D0269"/>
  </w:style>
  <w:style w:type="character" w:customStyle="1" w:styleId="18vi">
    <w:name w:val="_18vi"/>
    <w:basedOn w:val="Bekezdsalapbettpusa"/>
    <w:rsid w:val="004D0269"/>
  </w:style>
  <w:style w:type="character" w:customStyle="1" w:styleId="1j6m">
    <w:name w:val="_1j6m"/>
    <w:basedOn w:val="Bekezdsalapbettpusa"/>
    <w:rsid w:val="004D0269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D02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D0269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0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2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7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66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4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0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84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9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37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</cp:revision>
  <dcterms:created xsi:type="dcterms:W3CDTF">2019-09-17T08:47:00Z</dcterms:created>
  <dcterms:modified xsi:type="dcterms:W3CDTF">2019-09-17T08:55:00Z</dcterms:modified>
</cp:coreProperties>
</file>